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15A" w:rsidRPr="00C7015A" w:rsidRDefault="00C7015A" w:rsidP="00C7015A">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w:t>
      </w:r>
      <w:r w:rsidR="00EE3B16">
        <w:rPr>
          <w:rFonts w:ascii="Arial" w:eastAsia="Times New Roman" w:hAnsi="Arial" w:cs="Arial"/>
          <w:b/>
          <w:sz w:val="32"/>
          <w:szCs w:val="32"/>
          <w:lang w:eastAsia="ru-RU"/>
        </w:rPr>
        <w:t xml:space="preserve"> 26.04.2018г</w:t>
      </w:r>
      <w:r>
        <w:rPr>
          <w:rFonts w:ascii="Arial" w:eastAsia="Times New Roman" w:hAnsi="Arial" w:cs="Arial"/>
          <w:b/>
          <w:sz w:val="32"/>
          <w:szCs w:val="32"/>
          <w:lang w:eastAsia="ru-RU"/>
        </w:rPr>
        <w:t xml:space="preserve">. № </w:t>
      </w:r>
      <w:r w:rsidR="00EE3B16">
        <w:rPr>
          <w:rFonts w:ascii="Arial" w:eastAsia="Times New Roman" w:hAnsi="Arial" w:cs="Arial"/>
          <w:b/>
          <w:sz w:val="32"/>
          <w:szCs w:val="32"/>
          <w:lang w:eastAsia="ru-RU"/>
        </w:rPr>
        <w:t>31</w:t>
      </w:r>
    </w:p>
    <w:p w:rsidR="00C7015A" w:rsidRPr="00C7015A" w:rsidRDefault="00C7015A" w:rsidP="00C7015A">
      <w:pPr>
        <w:spacing w:after="0" w:line="240" w:lineRule="auto"/>
        <w:jc w:val="center"/>
        <w:rPr>
          <w:rFonts w:ascii="Arial" w:eastAsia="Times New Roman" w:hAnsi="Arial" w:cs="Arial"/>
          <w:b/>
          <w:sz w:val="32"/>
          <w:szCs w:val="32"/>
          <w:lang w:eastAsia="ru-RU"/>
        </w:rPr>
      </w:pPr>
      <w:r w:rsidRPr="00C7015A">
        <w:rPr>
          <w:rFonts w:ascii="Arial" w:eastAsia="Times New Roman" w:hAnsi="Arial" w:cs="Arial"/>
          <w:b/>
          <w:sz w:val="32"/>
          <w:szCs w:val="32"/>
          <w:lang w:eastAsia="ru-RU"/>
        </w:rPr>
        <w:t>РОССИЙСКАЯ ФЕДЕРАЦИЯ</w:t>
      </w:r>
    </w:p>
    <w:p w:rsidR="00C7015A" w:rsidRPr="00C7015A" w:rsidRDefault="00C7015A" w:rsidP="00C7015A">
      <w:pPr>
        <w:spacing w:after="0" w:line="240" w:lineRule="auto"/>
        <w:jc w:val="center"/>
        <w:rPr>
          <w:rFonts w:ascii="Arial" w:eastAsia="Times New Roman" w:hAnsi="Arial" w:cs="Arial"/>
          <w:b/>
          <w:sz w:val="32"/>
          <w:szCs w:val="32"/>
          <w:lang w:eastAsia="ru-RU"/>
        </w:rPr>
      </w:pPr>
      <w:r w:rsidRPr="00C7015A">
        <w:rPr>
          <w:rFonts w:ascii="Arial" w:eastAsia="Times New Roman" w:hAnsi="Arial" w:cs="Arial"/>
          <w:b/>
          <w:sz w:val="32"/>
          <w:szCs w:val="32"/>
          <w:lang w:eastAsia="ru-RU"/>
        </w:rPr>
        <w:t>ИРКУТСКАЯ ОБЛАСТЬ</w:t>
      </w:r>
    </w:p>
    <w:p w:rsidR="00C7015A" w:rsidRPr="00C7015A" w:rsidRDefault="00C7015A" w:rsidP="00C7015A">
      <w:pPr>
        <w:spacing w:after="0" w:line="240" w:lineRule="auto"/>
        <w:jc w:val="center"/>
        <w:rPr>
          <w:rFonts w:ascii="Arial" w:eastAsia="Times New Roman" w:hAnsi="Arial" w:cs="Arial"/>
          <w:b/>
          <w:sz w:val="32"/>
          <w:szCs w:val="32"/>
          <w:lang w:eastAsia="ru-RU"/>
        </w:rPr>
      </w:pPr>
      <w:r w:rsidRPr="00C7015A">
        <w:rPr>
          <w:rFonts w:ascii="Arial" w:eastAsia="Times New Roman" w:hAnsi="Arial" w:cs="Arial"/>
          <w:b/>
          <w:sz w:val="32"/>
          <w:szCs w:val="32"/>
          <w:lang w:eastAsia="ru-RU"/>
        </w:rPr>
        <w:t>БАЛАГАНСКИЙ РАЙОН</w:t>
      </w:r>
    </w:p>
    <w:p w:rsidR="00C7015A" w:rsidRPr="00C7015A" w:rsidRDefault="00F411D7" w:rsidP="00C7015A">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ЗАСЛАВСКОЕ МУНИЦИПАЛЬНОЕ ОБРАЗОВАНИЕ</w:t>
      </w:r>
    </w:p>
    <w:p w:rsidR="00F411D7" w:rsidRPr="00C7015A" w:rsidRDefault="00F411D7" w:rsidP="00F411D7">
      <w:pPr>
        <w:spacing w:after="0" w:line="240" w:lineRule="auto"/>
        <w:jc w:val="center"/>
        <w:rPr>
          <w:rFonts w:ascii="Arial" w:eastAsia="Times New Roman" w:hAnsi="Arial" w:cs="Arial"/>
          <w:b/>
          <w:sz w:val="32"/>
          <w:szCs w:val="32"/>
          <w:lang w:eastAsia="ru-RU"/>
        </w:rPr>
      </w:pPr>
      <w:r w:rsidRPr="00C7015A">
        <w:rPr>
          <w:rFonts w:ascii="Arial" w:eastAsia="Times New Roman" w:hAnsi="Arial" w:cs="Arial"/>
          <w:b/>
          <w:sz w:val="32"/>
          <w:szCs w:val="32"/>
          <w:lang w:eastAsia="ru-RU"/>
        </w:rPr>
        <w:t>АДМИНИСТРАЦИЯ</w:t>
      </w:r>
    </w:p>
    <w:p w:rsidR="00C7015A" w:rsidRPr="00C7015A" w:rsidRDefault="00C7015A" w:rsidP="00C7015A">
      <w:pPr>
        <w:spacing w:after="0" w:line="240" w:lineRule="auto"/>
        <w:jc w:val="center"/>
        <w:rPr>
          <w:rFonts w:ascii="Arial" w:eastAsia="Times New Roman" w:hAnsi="Arial" w:cs="Arial"/>
          <w:b/>
          <w:sz w:val="32"/>
          <w:szCs w:val="32"/>
          <w:lang w:eastAsia="ru-RU"/>
        </w:rPr>
      </w:pPr>
      <w:r w:rsidRPr="00C7015A">
        <w:rPr>
          <w:rFonts w:ascii="Arial" w:eastAsia="Times New Roman" w:hAnsi="Arial" w:cs="Arial"/>
          <w:b/>
          <w:sz w:val="32"/>
          <w:szCs w:val="32"/>
          <w:lang w:eastAsia="ru-RU"/>
        </w:rPr>
        <w:t>ПОСТАНОВЛЕНИЕ</w:t>
      </w:r>
    </w:p>
    <w:p w:rsidR="00C7015A" w:rsidRPr="00C7015A" w:rsidRDefault="00C7015A" w:rsidP="00C7015A">
      <w:pPr>
        <w:spacing w:after="0" w:line="240" w:lineRule="auto"/>
        <w:jc w:val="center"/>
        <w:rPr>
          <w:rFonts w:ascii="Arial" w:eastAsia="Times New Roman" w:hAnsi="Arial" w:cs="Arial"/>
          <w:b/>
          <w:sz w:val="32"/>
          <w:szCs w:val="32"/>
          <w:lang w:eastAsia="ru-RU"/>
        </w:rPr>
      </w:pPr>
    </w:p>
    <w:p w:rsidR="00C7015A" w:rsidRPr="00C7015A" w:rsidRDefault="00F411D7" w:rsidP="00C7015A">
      <w:pPr>
        <w:suppressAutoHyphens/>
        <w:overflowPunct w:val="0"/>
        <w:autoSpaceDE w:val="0"/>
        <w:spacing w:after="0" w:line="240" w:lineRule="auto"/>
        <w:ind w:left="-540"/>
        <w:jc w:val="center"/>
        <w:textAlignment w:val="baseline"/>
        <w:rPr>
          <w:rFonts w:ascii="Arial" w:eastAsia="Times New Roman" w:hAnsi="Arial" w:cs="Arial"/>
          <w:b/>
          <w:color w:val="000000"/>
          <w:sz w:val="32"/>
          <w:szCs w:val="32"/>
          <w:lang w:eastAsia="zh-CN"/>
        </w:rPr>
      </w:pPr>
      <w:r w:rsidRPr="00C7015A">
        <w:rPr>
          <w:rFonts w:ascii="Arial" w:eastAsia="Times New Roman" w:hAnsi="Arial" w:cs="Arial"/>
          <w:b/>
          <w:color w:val="000000"/>
          <w:sz w:val="32"/>
          <w:szCs w:val="32"/>
          <w:lang w:eastAsia="zh-CN"/>
        </w:rPr>
        <w:t xml:space="preserve">О ПРОВЕДЕНИИ КОНКУРСА ПРОЕКТОВ ОФИЦИАЛЬНЫХ СИМВОЛОВ - ГЕРБА И ФЛАГА </w:t>
      </w:r>
      <w:r>
        <w:rPr>
          <w:rFonts w:ascii="Arial" w:eastAsia="Times New Roman" w:hAnsi="Arial" w:cs="Arial"/>
          <w:b/>
          <w:color w:val="000000"/>
          <w:sz w:val="32"/>
          <w:szCs w:val="32"/>
          <w:lang w:eastAsia="zh-CN"/>
        </w:rPr>
        <w:t xml:space="preserve">ЗАСЛАВСКОГО </w:t>
      </w:r>
      <w:r w:rsidRPr="00C7015A">
        <w:rPr>
          <w:rFonts w:ascii="Arial" w:eastAsia="Times New Roman" w:hAnsi="Arial" w:cs="Arial"/>
          <w:b/>
          <w:color w:val="000000"/>
          <w:sz w:val="32"/>
          <w:szCs w:val="32"/>
          <w:lang w:eastAsia="zh-CN"/>
        </w:rPr>
        <w:t>МУНИЦИПАЛЬ</w:t>
      </w:r>
      <w:r>
        <w:rPr>
          <w:rFonts w:ascii="Arial" w:eastAsia="Times New Roman" w:hAnsi="Arial" w:cs="Arial"/>
          <w:b/>
          <w:color w:val="000000"/>
          <w:sz w:val="32"/>
          <w:szCs w:val="32"/>
          <w:lang w:eastAsia="zh-CN"/>
        </w:rPr>
        <w:t>НОГО ОБРАЗОВАНИЯ</w:t>
      </w:r>
    </w:p>
    <w:p w:rsidR="00C7015A" w:rsidRPr="00F411D7" w:rsidRDefault="00C7015A" w:rsidP="00F411D7">
      <w:pPr>
        <w:pStyle w:val="a9"/>
        <w:rPr>
          <w:rFonts w:ascii="Arial" w:hAnsi="Arial" w:cs="Arial"/>
          <w:sz w:val="24"/>
          <w:szCs w:val="24"/>
        </w:rPr>
      </w:pP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В целях разработки официальных символов герба и флага </w:t>
      </w:r>
      <w:r w:rsidR="00A95297" w:rsidRPr="00F411D7">
        <w:rPr>
          <w:rFonts w:ascii="Arial" w:hAnsi="Arial" w:cs="Arial"/>
          <w:sz w:val="24"/>
          <w:szCs w:val="24"/>
        </w:rPr>
        <w:t>Заславского муниципального образования</w:t>
      </w:r>
      <w:r w:rsidRPr="00F411D7">
        <w:rPr>
          <w:rFonts w:ascii="Arial" w:hAnsi="Arial" w:cs="Arial"/>
          <w:sz w:val="24"/>
          <w:szCs w:val="24"/>
        </w:rPr>
        <w:t>:</w:t>
      </w:r>
    </w:p>
    <w:p w:rsidR="00F411D7" w:rsidRDefault="00F411D7" w:rsidP="00F411D7">
      <w:pPr>
        <w:pStyle w:val="a9"/>
        <w:jc w:val="center"/>
        <w:rPr>
          <w:rFonts w:ascii="Arial" w:eastAsia="Times New Roman" w:hAnsi="Arial" w:cs="Arial"/>
          <w:b/>
          <w:sz w:val="30"/>
          <w:szCs w:val="30"/>
          <w:lang w:eastAsia="ru-RU"/>
        </w:rPr>
      </w:pPr>
    </w:p>
    <w:p w:rsidR="00A95297" w:rsidRPr="00F411D7" w:rsidRDefault="00A95297" w:rsidP="00F411D7">
      <w:pPr>
        <w:pStyle w:val="a9"/>
        <w:jc w:val="center"/>
        <w:rPr>
          <w:rFonts w:ascii="Arial" w:eastAsia="Times New Roman" w:hAnsi="Arial" w:cs="Arial"/>
          <w:b/>
          <w:sz w:val="30"/>
          <w:szCs w:val="30"/>
          <w:lang w:eastAsia="ru-RU"/>
        </w:rPr>
      </w:pPr>
      <w:r w:rsidRPr="00F411D7">
        <w:rPr>
          <w:rFonts w:ascii="Arial" w:eastAsia="Times New Roman" w:hAnsi="Arial" w:cs="Arial"/>
          <w:b/>
          <w:sz w:val="30"/>
          <w:szCs w:val="30"/>
          <w:lang w:eastAsia="ru-RU"/>
        </w:rPr>
        <w:t>ПОСТАНОВЛЯЮ:</w:t>
      </w:r>
    </w:p>
    <w:p w:rsidR="00C7015A" w:rsidRPr="00F411D7" w:rsidRDefault="00C7015A" w:rsidP="00F411D7">
      <w:pPr>
        <w:pStyle w:val="a9"/>
        <w:jc w:val="center"/>
        <w:rPr>
          <w:rFonts w:ascii="Arial" w:hAnsi="Arial" w:cs="Arial"/>
          <w:sz w:val="30"/>
          <w:szCs w:val="30"/>
        </w:rPr>
      </w:pPr>
    </w:p>
    <w:p w:rsidR="00C7015A" w:rsidRPr="00F411D7" w:rsidRDefault="00207C55" w:rsidP="00F411D7">
      <w:pPr>
        <w:pStyle w:val="a9"/>
        <w:ind w:firstLine="709"/>
        <w:rPr>
          <w:rFonts w:ascii="Arial" w:hAnsi="Arial" w:cs="Arial"/>
          <w:sz w:val="24"/>
          <w:szCs w:val="24"/>
        </w:rPr>
      </w:pPr>
      <w:r w:rsidRPr="00F411D7">
        <w:rPr>
          <w:rFonts w:ascii="Arial" w:hAnsi="Arial" w:cs="Arial"/>
          <w:sz w:val="24"/>
          <w:szCs w:val="24"/>
        </w:rPr>
        <w:t>1. Провести с 27</w:t>
      </w:r>
      <w:r w:rsidR="002D4759" w:rsidRPr="00F411D7">
        <w:rPr>
          <w:rFonts w:ascii="Arial" w:hAnsi="Arial" w:cs="Arial"/>
          <w:sz w:val="24"/>
          <w:szCs w:val="24"/>
        </w:rPr>
        <w:t>апреля</w:t>
      </w:r>
      <w:r w:rsidR="00C7015A" w:rsidRPr="00F411D7">
        <w:rPr>
          <w:rFonts w:ascii="Arial" w:hAnsi="Arial" w:cs="Arial"/>
          <w:sz w:val="24"/>
          <w:szCs w:val="24"/>
        </w:rPr>
        <w:t xml:space="preserve"> 201</w:t>
      </w:r>
      <w:r w:rsidR="002D4759" w:rsidRPr="00F411D7">
        <w:rPr>
          <w:rFonts w:ascii="Arial" w:hAnsi="Arial" w:cs="Arial"/>
          <w:sz w:val="24"/>
          <w:szCs w:val="24"/>
        </w:rPr>
        <w:t>8 года по 25мая 2018</w:t>
      </w:r>
      <w:r w:rsidR="00C7015A" w:rsidRPr="00F411D7">
        <w:rPr>
          <w:rFonts w:ascii="Arial" w:hAnsi="Arial" w:cs="Arial"/>
          <w:sz w:val="24"/>
          <w:szCs w:val="24"/>
        </w:rPr>
        <w:t xml:space="preserve"> год конкурс проектов официальных символов - герба и флага </w:t>
      </w:r>
      <w:r w:rsidR="00841F7D" w:rsidRPr="00F411D7">
        <w:rPr>
          <w:rFonts w:ascii="Arial" w:hAnsi="Arial" w:cs="Arial"/>
          <w:sz w:val="24"/>
          <w:szCs w:val="24"/>
        </w:rPr>
        <w:t xml:space="preserve">Заславского </w:t>
      </w:r>
      <w:r w:rsidR="00C7015A" w:rsidRPr="00F411D7">
        <w:rPr>
          <w:rFonts w:ascii="Arial" w:hAnsi="Arial" w:cs="Arial"/>
          <w:sz w:val="24"/>
          <w:szCs w:val="24"/>
        </w:rPr>
        <w:t>муниципаль</w:t>
      </w:r>
      <w:r w:rsidR="00841F7D" w:rsidRPr="00F411D7">
        <w:rPr>
          <w:rFonts w:ascii="Arial" w:hAnsi="Arial" w:cs="Arial"/>
          <w:sz w:val="24"/>
          <w:szCs w:val="24"/>
        </w:rPr>
        <w:t>ного образования</w:t>
      </w:r>
      <w:r w:rsidR="00C7015A" w:rsidRPr="00F411D7">
        <w:rPr>
          <w:rFonts w:ascii="Arial" w:hAnsi="Arial" w:cs="Arial"/>
          <w:sz w:val="24"/>
          <w:szCs w:val="24"/>
        </w:rPr>
        <w:t>.</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2. Утвердить Положение о проведении конкурса на разработку проектов официальных символов - герба и флага </w:t>
      </w:r>
      <w:r w:rsidR="00342B96" w:rsidRPr="00F411D7">
        <w:rPr>
          <w:rFonts w:ascii="Arial" w:hAnsi="Arial" w:cs="Arial"/>
          <w:sz w:val="24"/>
          <w:szCs w:val="24"/>
        </w:rPr>
        <w:t xml:space="preserve">Заславского </w:t>
      </w:r>
      <w:r w:rsidRPr="00F411D7">
        <w:rPr>
          <w:rFonts w:ascii="Arial" w:hAnsi="Arial" w:cs="Arial"/>
          <w:sz w:val="24"/>
          <w:szCs w:val="24"/>
        </w:rPr>
        <w:t>му</w:t>
      </w:r>
      <w:r w:rsidR="00342B96" w:rsidRPr="00F411D7">
        <w:rPr>
          <w:rFonts w:ascii="Arial" w:hAnsi="Arial" w:cs="Arial"/>
          <w:sz w:val="24"/>
          <w:szCs w:val="24"/>
        </w:rPr>
        <w:t>ниципального образования</w:t>
      </w:r>
      <w:r w:rsidRPr="00F411D7">
        <w:rPr>
          <w:rFonts w:ascii="Arial" w:hAnsi="Arial" w:cs="Arial"/>
          <w:sz w:val="24"/>
          <w:szCs w:val="24"/>
        </w:rPr>
        <w:t xml:space="preserve"> согласно приложению.</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3. Утвердить комиссию по проведению конкурса проектов официальных символов - герба и флага </w:t>
      </w:r>
      <w:r w:rsidR="008A61CB" w:rsidRPr="00F411D7">
        <w:rPr>
          <w:rFonts w:ascii="Arial" w:hAnsi="Arial" w:cs="Arial"/>
          <w:sz w:val="24"/>
          <w:szCs w:val="24"/>
        </w:rPr>
        <w:t xml:space="preserve">Заславского </w:t>
      </w:r>
      <w:r w:rsidRPr="00F411D7">
        <w:rPr>
          <w:rFonts w:ascii="Arial" w:hAnsi="Arial" w:cs="Arial"/>
          <w:sz w:val="24"/>
          <w:szCs w:val="24"/>
        </w:rPr>
        <w:t>муниципального образования в составе:</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 </w:t>
      </w:r>
      <w:r w:rsidR="008A61CB" w:rsidRPr="00F411D7">
        <w:rPr>
          <w:rFonts w:ascii="Arial" w:hAnsi="Arial" w:cs="Arial"/>
          <w:sz w:val="24"/>
          <w:szCs w:val="24"/>
        </w:rPr>
        <w:t>Глава–Покладок Е.М</w:t>
      </w:r>
      <w:r w:rsidRPr="00F411D7">
        <w:rPr>
          <w:rFonts w:ascii="Arial" w:hAnsi="Arial" w:cs="Arial"/>
          <w:sz w:val="24"/>
          <w:szCs w:val="24"/>
        </w:rPr>
        <w:t>.;</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 </w:t>
      </w:r>
      <w:r w:rsidR="005A3904" w:rsidRPr="00F411D7">
        <w:rPr>
          <w:rFonts w:ascii="Arial" w:hAnsi="Arial" w:cs="Arial"/>
          <w:sz w:val="24"/>
          <w:szCs w:val="24"/>
        </w:rPr>
        <w:t>специалисты–Коркина Л.В</w:t>
      </w:r>
      <w:r w:rsidRPr="00F411D7">
        <w:rPr>
          <w:rFonts w:ascii="Arial" w:hAnsi="Arial" w:cs="Arial"/>
          <w:sz w:val="24"/>
          <w:szCs w:val="24"/>
        </w:rPr>
        <w:t xml:space="preserve">., </w:t>
      </w:r>
      <w:r w:rsidR="005A3904" w:rsidRPr="00F411D7">
        <w:rPr>
          <w:rFonts w:ascii="Arial" w:hAnsi="Arial" w:cs="Arial"/>
          <w:sz w:val="24"/>
          <w:szCs w:val="24"/>
        </w:rPr>
        <w:t>Нечаева М.В</w:t>
      </w:r>
      <w:r w:rsidRPr="00F411D7">
        <w:rPr>
          <w:rFonts w:ascii="Arial" w:hAnsi="Arial" w:cs="Arial"/>
          <w:sz w:val="24"/>
          <w:szCs w:val="24"/>
        </w:rPr>
        <w:t xml:space="preserve">., </w:t>
      </w:r>
      <w:r w:rsidR="005A3904" w:rsidRPr="00F411D7">
        <w:rPr>
          <w:rFonts w:ascii="Arial" w:hAnsi="Arial" w:cs="Arial"/>
          <w:sz w:val="24"/>
          <w:szCs w:val="24"/>
        </w:rPr>
        <w:t>Филимонова И.В</w:t>
      </w:r>
      <w:r w:rsidRPr="00F411D7">
        <w:rPr>
          <w:rFonts w:ascii="Arial" w:hAnsi="Arial" w:cs="Arial"/>
          <w:sz w:val="24"/>
          <w:szCs w:val="24"/>
        </w:rPr>
        <w:t>;</w:t>
      </w:r>
    </w:p>
    <w:p w:rsidR="00C7015A" w:rsidRPr="00F411D7" w:rsidRDefault="00207C55" w:rsidP="00F411D7">
      <w:pPr>
        <w:pStyle w:val="a9"/>
        <w:ind w:firstLine="709"/>
        <w:rPr>
          <w:rFonts w:ascii="Arial" w:hAnsi="Arial" w:cs="Arial"/>
          <w:sz w:val="24"/>
          <w:szCs w:val="24"/>
        </w:rPr>
      </w:pPr>
      <w:r w:rsidRPr="00F411D7">
        <w:rPr>
          <w:rFonts w:ascii="Arial" w:hAnsi="Arial" w:cs="Arial"/>
          <w:sz w:val="24"/>
          <w:szCs w:val="24"/>
        </w:rPr>
        <w:t>4</w:t>
      </w:r>
      <w:r w:rsidR="00C7015A" w:rsidRPr="00F411D7">
        <w:rPr>
          <w:rFonts w:ascii="Arial" w:hAnsi="Arial" w:cs="Arial"/>
          <w:sz w:val="24"/>
          <w:szCs w:val="24"/>
        </w:rPr>
        <w:t>. Опубликов</w:t>
      </w:r>
      <w:r w:rsidR="0024719C">
        <w:rPr>
          <w:rFonts w:ascii="Arial" w:hAnsi="Arial" w:cs="Arial"/>
          <w:sz w:val="24"/>
          <w:szCs w:val="24"/>
        </w:rPr>
        <w:t>ать настоящее постановление в печатном средстве</w:t>
      </w:r>
      <w:r w:rsidRPr="00F411D7">
        <w:rPr>
          <w:rFonts w:ascii="Arial" w:hAnsi="Arial" w:cs="Arial"/>
          <w:sz w:val="24"/>
          <w:szCs w:val="24"/>
        </w:rPr>
        <w:t xml:space="preserve"> «Вестник Заславска»</w:t>
      </w:r>
      <w:r w:rsidR="00C7015A" w:rsidRPr="00F411D7">
        <w:rPr>
          <w:rFonts w:ascii="Arial" w:hAnsi="Arial" w:cs="Arial"/>
          <w:sz w:val="24"/>
          <w:szCs w:val="24"/>
        </w:rPr>
        <w:t>.</w:t>
      </w:r>
    </w:p>
    <w:p w:rsidR="00C7015A" w:rsidRPr="00F411D7" w:rsidRDefault="00207C55" w:rsidP="00F411D7">
      <w:pPr>
        <w:pStyle w:val="a9"/>
        <w:ind w:firstLine="709"/>
        <w:rPr>
          <w:rFonts w:ascii="Arial" w:hAnsi="Arial" w:cs="Arial"/>
          <w:sz w:val="24"/>
          <w:szCs w:val="24"/>
        </w:rPr>
      </w:pPr>
      <w:r w:rsidRPr="00F411D7">
        <w:rPr>
          <w:rFonts w:ascii="Arial" w:hAnsi="Arial" w:cs="Arial"/>
          <w:sz w:val="24"/>
          <w:szCs w:val="24"/>
        </w:rPr>
        <w:t>5.</w:t>
      </w:r>
      <w:r w:rsidR="00C7015A" w:rsidRPr="00F411D7">
        <w:rPr>
          <w:rFonts w:ascii="Arial" w:hAnsi="Arial" w:cs="Arial"/>
          <w:sz w:val="24"/>
          <w:szCs w:val="24"/>
        </w:rPr>
        <w:t>Контроль за исполнением настоящего решения оставляю за собой.</w:t>
      </w:r>
    </w:p>
    <w:p w:rsidR="00F411D7" w:rsidRDefault="00F411D7" w:rsidP="00F411D7">
      <w:pPr>
        <w:pStyle w:val="a9"/>
        <w:rPr>
          <w:rFonts w:ascii="Arial" w:hAnsi="Arial" w:cs="Arial"/>
          <w:sz w:val="24"/>
          <w:szCs w:val="24"/>
        </w:rPr>
      </w:pPr>
    </w:p>
    <w:p w:rsidR="00F411D7" w:rsidRDefault="00F411D7" w:rsidP="00F411D7">
      <w:pPr>
        <w:pStyle w:val="a9"/>
        <w:rPr>
          <w:rFonts w:ascii="Arial" w:hAnsi="Arial" w:cs="Arial"/>
          <w:sz w:val="24"/>
          <w:szCs w:val="24"/>
        </w:rPr>
      </w:pPr>
    </w:p>
    <w:p w:rsidR="00F411D7" w:rsidRDefault="00F411D7" w:rsidP="00F411D7">
      <w:pPr>
        <w:pStyle w:val="a9"/>
        <w:rPr>
          <w:rFonts w:ascii="Arial" w:hAnsi="Arial" w:cs="Arial"/>
          <w:sz w:val="24"/>
          <w:szCs w:val="24"/>
        </w:rPr>
      </w:pPr>
      <w:r>
        <w:rPr>
          <w:rFonts w:ascii="Arial" w:hAnsi="Arial" w:cs="Arial"/>
          <w:sz w:val="24"/>
          <w:szCs w:val="24"/>
        </w:rPr>
        <w:t>Глава Заславского муниципального образования</w:t>
      </w:r>
    </w:p>
    <w:p w:rsidR="00C7015A" w:rsidRPr="00F411D7" w:rsidRDefault="0076727D" w:rsidP="00F411D7">
      <w:pPr>
        <w:pStyle w:val="a9"/>
        <w:rPr>
          <w:rFonts w:ascii="Arial" w:hAnsi="Arial" w:cs="Arial"/>
          <w:sz w:val="24"/>
          <w:szCs w:val="24"/>
        </w:rPr>
      </w:pPr>
      <w:r w:rsidRPr="00F411D7">
        <w:rPr>
          <w:rFonts w:ascii="Arial" w:hAnsi="Arial" w:cs="Arial"/>
          <w:sz w:val="24"/>
          <w:szCs w:val="24"/>
        </w:rPr>
        <w:t>Е.М. Покладок</w:t>
      </w:r>
    </w:p>
    <w:p w:rsidR="00F411D7" w:rsidRDefault="00F411D7" w:rsidP="00F411D7">
      <w:pPr>
        <w:pStyle w:val="a9"/>
        <w:rPr>
          <w:rFonts w:ascii="Arial" w:hAnsi="Arial" w:cs="Arial"/>
          <w:sz w:val="24"/>
          <w:szCs w:val="24"/>
        </w:rPr>
      </w:pPr>
    </w:p>
    <w:p w:rsidR="00F411D7" w:rsidRDefault="00F411D7" w:rsidP="00F411D7">
      <w:pPr>
        <w:pStyle w:val="a9"/>
        <w:rPr>
          <w:rFonts w:ascii="Arial" w:hAnsi="Arial" w:cs="Arial"/>
          <w:sz w:val="24"/>
          <w:szCs w:val="24"/>
        </w:rPr>
      </w:pPr>
    </w:p>
    <w:p w:rsidR="0076727D" w:rsidRPr="00F411D7" w:rsidRDefault="00C7015A" w:rsidP="00F411D7">
      <w:pPr>
        <w:pStyle w:val="a9"/>
        <w:jc w:val="right"/>
        <w:rPr>
          <w:rFonts w:ascii="Courier New" w:hAnsi="Courier New" w:cs="Courier New"/>
        </w:rPr>
      </w:pPr>
      <w:r w:rsidRPr="00F411D7">
        <w:rPr>
          <w:rFonts w:ascii="Courier New" w:hAnsi="Courier New" w:cs="Courier New"/>
        </w:rPr>
        <w:t>Приложен</w:t>
      </w:r>
      <w:r w:rsidR="009433DF" w:rsidRPr="00F411D7">
        <w:rPr>
          <w:rFonts w:ascii="Courier New" w:hAnsi="Courier New" w:cs="Courier New"/>
        </w:rPr>
        <w:t>ие №</w:t>
      </w:r>
      <w:r w:rsidRPr="00F411D7">
        <w:rPr>
          <w:rFonts w:ascii="Courier New" w:hAnsi="Courier New" w:cs="Courier New"/>
        </w:rPr>
        <w:t xml:space="preserve"> 1</w:t>
      </w:r>
    </w:p>
    <w:p w:rsidR="009433DF" w:rsidRPr="00F411D7" w:rsidRDefault="00C7015A" w:rsidP="00F411D7">
      <w:pPr>
        <w:pStyle w:val="a9"/>
        <w:jc w:val="right"/>
        <w:rPr>
          <w:rFonts w:ascii="Courier New" w:hAnsi="Courier New" w:cs="Courier New"/>
        </w:rPr>
      </w:pPr>
      <w:r w:rsidRPr="00F411D7">
        <w:rPr>
          <w:rFonts w:ascii="Courier New" w:hAnsi="Courier New" w:cs="Courier New"/>
        </w:rPr>
        <w:t xml:space="preserve"> к </w:t>
      </w:r>
      <w:r w:rsidR="0076727D" w:rsidRPr="00F411D7">
        <w:rPr>
          <w:rFonts w:ascii="Courier New" w:hAnsi="Courier New" w:cs="Courier New"/>
        </w:rPr>
        <w:t xml:space="preserve">постановлению </w:t>
      </w:r>
      <w:r w:rsidR="009433DF" w:rsidRPr="00F411D7">
        <w:rPr>
          <w:rFonts w:ascii="Courier New" w:hAnsi="Courier New" w:cs="Courier New"/>
        </w:rPr>
        <w:t>администрации</w:t>
      </w:r>
    </w:p>
    <w:p w:rsidR="0076727D" w:rsidRPr="00F411D7" w:rsidRDefault="0076727D" w:rsidP="00F411D7">
      <w:pPr>
        <w:pStyle w:val="a9"/>
        <w:jc w:val="right"/>
        <w:rPr>
          <w:rFonts w:ascii="Courier New" w:hAnsi="Courier New" w:cs="Courier New"/>
        </w:rPr>
      </w:pPr>
      <w:r w:rsidRPr="00F411D7">
        <w:rPr>
          <w:rFonts w:ascii="Courier New" w:hAnsi="Courier New" w:cs="Courier New"/>
        </w:rPr>
        <w:t>Заславского</w:t>
      </w:r>
      <w:r w:rsidR="009433DF" w:rsidRPr="00F411D7">
        <w:rPr>
          <w:rFonts w:ascii="Courier New" w:hAnsi="Courier New" w:cs="Courier New"/>
        </w:rPr>
        <w:t xml:space="preserve"> муниципального образования</w:t>
      </w:r>
    </w:p>
    <w:p w:rsidR="00C7015A" w:rsidRPr="00F411D7" w:rsidRDefault="0076727D" w:rsidP="00F411D7">
      <w:pPr>
        <w:pStyle w:val="a9"/>
        <w:jc w:val="right"/>
        <w:rPr>
          <w:rFonts w:ascii="Courier New" w:hAnsi="Courier New" w:cs="Courier New"/>
        </w:rPr>
      </w:pPr>
      <w:r w:rsidRPr="00F411D7">
        <w:rPr>
          <w:rFonts w:ascii="Courier New" w:hAnsi="Courier New" w:cs="Courier New"/>
        </w:rPr>
        <w:t xml:space="preserve"> от</w:t>
      </w:r>
      <w:r w:rsidR="00EE3B16" w:rsidRPr="00F411D7">
        <w:rPr>
          <w:rFonts w:ascii="Courier New" w:hAnsi="Courier New" w:cs="Courier New"/>
        </w:rPr>
        <w:t xml:space="preserve"> 26.04.</w:t>
      </w:r>
      <w:r w:rsidRPr="00F411D7">
        <w:rPr>
          <w:rFonts w:ascii="Courier New" w:hAnsi="Courier New" w:cs="Courier New"/>
        </w:rPr>
        <w:t xml:space="preserve">2018 года № </w:t>
      </w:r>
      <w:r w:rsidR="00EE3B16" w:rsidRPr="00F411D7">
        <w:rPr>
          <w:rFonts w:ascii="Courier New" w:hAnsi="Courier New" w:cs="Courier New"/>
        </w:rPr>
        <w:t>31</w:t>
      </w:r>
      <w:bookmarkStart w:id="0" w:name="_GoBack"/>
      <w:bookmarkEnd w:id="0"/>
    </w:p>
    <w:p w:rsidR="00C7015A" w:rsidRPr="00F411D7" w:rsidRDefault="00C7015A" w:rsidP="00F411D7">
      <w:pPr>
        <w:pStyle w:val="a9"/>
        <w:rPr>
          <w:rFonts w:ascii="Arial" w:hAnsi="Arial" w:cs="Arial"/>
          <w:sz w:val="24"/>
          <w:szCs w:val="24"/>
        </w:rPr>
      </w:pPr>
      <w:r w:rsidRPr="00F411D7">
        <w:rPr>
          <w:rFonts w:ascii="Arial" w:hAnsi="Arial" w:cs="Arial"/>
          <w:sz w:val="24"/>
          <w:szCs w:val="24"/>
        </w:rPr>
        <w:br/>
      </w:r>
    </w:p>
    <w:p w:rsidR="00C7015A" w:rsidRPr="00F411D7" w:rsidRDefault="00C7015A" w:rsidP="00F411D7">
      <w:pPr>
        <w:pStyle w:val="a9"/>
        <w:jc w:val="center"/>
        <w:rPr>
          <w:rFonts w:ascii="Arial" w:hAnsi="Arial" w:cs="Arial"/>
          <w:b/>
          <w:sz w:val="24"/>
          <w:szCs w:val="24"/>
        </w:rPr>
      </w:pPr>
      <w:r w:rsidRPr="00F411D7">
        <w:rPr>
          <w:rFonts w:ascii="Arial" w:hAnsi="Arial" w:cs="Arial"/>
          <w:b/>
          <w:sz w:val="24"/>
          <w:szCs w:val="24"/>
        </w:rPr>
        <w:t xml:space="preserve">ПОЛОЖЕНИЕ О ПРОВЕДЕНИИ КОНКУРСА НА РАЗРАБОТКУ ПРОЕКТОВ ОФИЦИАЛЬНЫХ СИМВОЛОВ - ГЕРБА И ФЛАГА </w:t>
      </w:r>
      <w:r w:rsidR="009433DF" w:rsidRPr="00F411D7">
        <w:rPr>
          <w:rFonts w:ascii="Arial" w:hAnsi="Arial" w:cs="Arial"/>
          <w:b/>
          <w:sz w:val="24"/>
          <w:szCs w:val="24"/>
        </w:rPr>
        <w:t xml:space="preserve">ЗАСЛАВСКОГО </w:t>
      </w:r>
      <w:r w:rsidRPr="00F411D7">
        <w:rPr>
          <w:rFonts w:ascii="Arial" w:hAnsi="Arial" w:cs="Arial"/>
          <w:b/>
          <w:sz w:val="24"/>
          <w:szCs w:val="24"/>
        </w:rPr>
        <w:t>МУНИЦИПАЛЬ</w:t>
      </w:r>
      <w:r w:rsidR="00B26DC6" w:rsidRPr="00F411D7">
        <w:rPr>
          <w:rFonts w:ascii="Arial" w:hAnsi="Arial" w:cs="Arial"/>
          <w:b/>
          <w:sz w:val="24"/>
          <w:szCs w:val="24"/>
        </w:rPr>
        <w:t>НОГО ОБРАЗОВАНИЯ</w:t>
      </w:r>
    </w:p>
    <w:p w:rsidR="00C7015A" w:rsidRPr="00F411D7" w:rsidRDefault="00C7015A" w:rsidP="00F411D7">
      <w:pPr>
        <w:pStyle w:val="a9"/>
        <w:jc w:val="center"/>
        <w:rPr>
          <w:rFonts w:ascii="Arial" w:hAnsi="Arial" w:cs="Arial"/>
          <w:b/>
          <w:sz w:val="24"/>
          <w:szCs w:val="24"/>
        </w:rPr>
      </w:pPr>
    </w:p>
    <w:p w:rsidR="00C7015A" w:rsidRPr="00F411D7" w:rsidRDefault="00C7015A" w:rsidP="00F411D7">
      <w:pPr>
        <w:pStyle w:val="a9"/>
        <w:jc w:val="center"/>
        <w:rPr>
          <w:rFonts w:ascii="Arial" w:hAnsi="Arial" w:cs="Arial"/>
          <w:b/>
          <w:sz w:val="24"/>
          <w:szCs w:val="24"/>
        </w:rPr>
      </w:pPr>
      <w:r w:rsidRPr="00F411D7">
        <w:rPr>
          <w:rFonts w:ascii="Arial" w:hAnsi="Arial" w:cs="Arial"/>
          <w:b/>
          <w:sz w:val="24"/>
          <w:szCs w:val="24"/>
        </w:rPr>
        <w:t>1. ОБЩИЕ ПОЛОЖЕНИЯ</w:t>
      </w:r>
    </w:p>
    <w:p w:rsidR="00C7015A" w:rsidRPr="00F411D7" w:rsidRDefault="00C7015A" w:rsidP="00F411D7">
      <w:pPr>
        <w:pStyle w:val="a9"/>
        <w:rPr>
          <w:rFonts w:ascii="Arial" w:hAnsi="Arial" w:cs="Arial"/>
          <w:sz w:val="24"/>
          <w:szCs w:val="24"/>
        </w:rPr>
      </w:pP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lastRenderedPageBreak/>
        <w:t xml:space="preserve">1.1. Целью проведения конкурса является выявление лучших эскизных проектов для разработки официальных символов - герба и флага </w:t>
      </w:r>
      <w:r w:rsidR="00B26DC6" w:rsidRPr="00F411D7">
        <w:rPr>
          <w:rFonts w:ascii="Arial" w:hAnsi="Arial" w:cs="Arial"/>
          <w:sz w:val="24"/>
          <w:szCs w:val="24"/>
        </w:rPr>
        <w:t xml:space="preserve">Заславского </w:t>
      </w:r>
      <w:r w:rsidRPr="00F411D7">
        <w:rPr>
          <w:rFonts w:ascii="Arial" w:hAnsi="Arial" w:cs="Arial"/>
          <w:sz w:val="24"/>
          <w:szCs w:val="24"/>
        </w:rPr>
        <w:t>муниципаль</w:t>
      </w:r>
      <w:r w:rsidR="00B26DC6" w:rsidRPr="00F411D7">
        <w:rPr>
          <w:rFonts w:ascii="Arial" w:hAnsi="Arial" w:cs="Arial"/>
          <w:sz w:val="24"/>
          <w:szCs w:val="24"/>
        </w:rPr>
        <w:t>ного образования</w:t>
      </w:r>
      <w:r w:rsidRPr="00F411D7">
        <w:rPr>
          <w:rFonts w:ascii="Arial" w:hAnsi="Arial" w:cs="Arial"/>
          <w:sz w:val="24"/>
          <w:szCs w:val="24"/>
        </w:rPr>
        <w:t xml:space="preserve"> (далее - герб и флаг), наиболее ярко отражающих историческое развитие </w:t>
      </w:r>
      <w:r w:rsidR="00B26DC6" w:rsidRPr="00F411D7">
        <w:rPr>
          <w:rFonts w:ascii="Arial" w:hAnsi="Arial" w:cs="Arial"/>
          <w:sz w:val="24"/>
          <w:szCs w:val="24"/>
        </w:rPr>
        <w:t>поселения</w:t>
      </w:r>
      <w:r w:rsidRPr="00F411D7">
        <w:rPr>
          <w:rFonts w:ascii="Arial" w:hAnsi="Arial" w:cs="Arial"/>
          <w:sz w:val="24"/>
          <w:szCs w:val="24"/>
        </w:rPr>
        <w:t>, его духовное, политическое, экономическое, культурное и национальное наследие.</w:t>
      </w:r>
    </w:p>
    <w:p w:rsidR="00F246B5"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1.2. </w:t>
      </w:r>
      <w:r w:rsidR="00B26DC6" w:rsidRPr="00F411D7">
        <w:rPr>
          <w:rFonts w:ascii="Arial" w:hAnsi="Arial" w:cs="Arial"/>
          <w:sz w:val="24"/>
          <w:szCs w:val="24"/>
        </w:rPr>
        <w:t>Конкурс про</w:t>
      </w:r>
      <w:r w:rsidR="002A4A09" w:rsidRPr="00F411D7">
        <w:rPr>
          <w:rFonts w:ascii="Arial" w:hAnsi="Arial" w:cs="Arial"/>
          <w:sz w:val="24"/>
          <w:szCs w:val="24"/>
        </w:rPr>
        <w:t>водится в период с 25</w:t>
      </w:r>
      <w:r w:rsidR="00B26DC6" w:rsidRPr="00F411D7">
        <w:rPr>
          <w:rFonts w:ascii="Arial" w:hAnsi="Arial" w:cs="Arial"/>
          <w:sz w:val="24"/>
          <w:szCs w:val="24"/>
        </w:rPr>
        <w:t>апреля 2018 года по 25мая 2018</w:t>
      </w:r>
      <w:r w:rsidRPr="00F411D7">
        <w:rPr>
          <w:rFonts w:ascii="Arial" w:hAnsi="Arial" w:cs="Arial"/>
          <w:sz w:val="24"/>
          <w:szCs w:val="24"/>
        </w:rPr>
        <w:t xml:space="preserve"> года.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1.3. Подготовка и проведение конкурса на разработку проектов официальных символов - герба и флага </w:t>
      </w:r>
      <w:r w:rsidR="00F246B5" w:rsidRPr="00F411D7">
        <w:rPr>
          <w:rFonts w:ascii="Arial" w:hAnsi="Arial" w:cs="Arial"/>
          <w:sz w:val="24"/>
          <w:szCs w:val="24"/>
        </w:rPr>
        <w:t xml:space="preserve">Заславского муниципального образования </w:t>
      </w:r>
      <w:r w:rsidRPr="00F411D7">
        <w:rPr>
          <w:rFonts w:ascii="Arial" w:hAnsi="Arial" w:cs="Arial"/>
          <w:sz w:val="24"/>
          <w:szCs w:val="24"/>
        </w:rPr>
        <w:t xml:space="preserve">(далее - конкурс) осуществляется комиссией </w:t>
      </w:r>
      <w:r w:rsidR="00F246B5" w:rsidRPr="00F411D7">
        <w:rPr>
          <w:rFonts w:ascii="Arial" w:hAnsi="Arial" w:cs="Arial"/>
          <w:sz w:val="24"/>
          <w:szCs w:val="24"/>
        </w:rPr>
        <w:t xml:space="preserve">Заславского </w:t>
      </w:r>
      <w:r w:rsidRPr="00F411D7">
        <w:rPr>
          <w:rFonts w:ascii="Arial" w:hAnsi="Arial" w:cs="Arial"/>
          <w:sz w:val="24"/>
          <w:szCs w:val="24"/>
        </w:rPr>
        <w:t>муниципальн</w:t>
      </w:r>
      <w:r w:rsidR="00F246B5" w:rsidRPr="00F411D7">
        <w:rPr>
          <w:rFonts w:ascii="Arial" w:hAnsi="Arial" w:cs="Arial"/>
          <w:sz w:val="24"/>
          <w:szCs w:val="24"/>
        </w:rPr>
        <w:t xml:space="preserve">ого образования </w:t>
      </w:r>
      <w:r w:rsidRPr="00F411D7">
        <w:rPr>
          <w:rFonts w:ascii="Arial" w:hAnsi="Arial" w:cs="Arial"/>
          <w:sz w:val="24"/>
          <w:szCs w:val="24"/>
        </w:rPr>
        <w:t>(далее - комиссия).</w:t>
      </w:r>
    </w:p>
    <w:p w:rsidR="00C7015A" w:rsidRPr="00F411D7" w:rsidRDefault="00F246B5" w:rsidP="00F411D7">
      <w:pPr>
        <w:pStyle w:val="a9"/>
        <w:ind w:firstLine="709"/>
        <w:rPr>
          <w:rFonts w:ascii="Arial" w:hAnsi="Arial" w:cs="Arial"/>
          <w:sz w:val="24"/>
          <w:szCs w:val="24"/>
        </w:rPr>
      </w:pPr>
      <w:r w:rsidRPr="00F411D7">
        <w:rPr>
          <w:rFonts w:ascii="Arial" w:hAnsi="Arial" w:cs="Arial"/>
          <w:sz w:val="24"/>
          <w:szCs w:val="24"/>
        </w:rPr>
        <w:t>1.4</w:t>
      </w:r>
      <w:r w:rsidR="00C7015A" w:rsidRPr="00F411D7">
        <w:rPr>
          <w:rFonts w:ascii="Arial" w:hAnsi="Arial" w:cs="Arial"/>
          <w:sz w:val="24"/>
          <w:szCs w:val="24"/>
        </w:rPr>
        <w:t>. В состав комиссии входят:</w:t>
      </w:r>
    </w:p>
    <w:p w:rsidR="00F246B5" w:rsidRPr="00F411D7" w:rsidRDefault="00C7015A" w:rsidP="00F411D7">
      <w:pPr>
        <w:pStyle w:val="a9"/>
        <w:ind w:firstLine="709"/>
        <w:rPr>
          <w:rFonts w:ascii="Arial" w:hAnsi="Arial" w:cs="Arial"/>
          <w:sz w:val="24"/>
          <w:szCs w:val="24"/>
        </w:rPr>
      </w:pPr>
      <w:r w:rsidRPr="00F411D7">
        <w:rPr>
          <w:rFonts w:ascii="Arial" w:hAnsi="Arial" w:cs="Arial"/>
          <w:sz w:val="24"/>
          <w:szCs w:val="24"/>
        </w:rPr>
        <w:t>1.</w:t>
      </w:r>
      <w:r w:rsidR="00F246B5" w:rsidRPr="00F411D7">
        <w:rPr>
          <w:rFonts w:ascii="Arial" w:hAnsi="Arial" w:cs="Arial"/>
          <w:sz w:val="24"/>
          <w:szCs w:val="24"/>
        </w:rPr>
        <w:t>4</w:t>
      </w:r>
      <w:r w:rsidRPr="00F411D7">
        <w:rPr>
          <w:rFonts w:ascii="Arial" w:hAnsi="Arial" w:cs="Arial"/>
          <w:sz w:val="24"/>
          <w:szCs w:val="24"/>
        </w:rPr>
        <w:t xml:space="preserve">.1. </w:t>
      </w:r>
      <w:r w:rsidR="00F246B5" w:rsidRPr="00F411D7">
        <w:rPr>
          <w:rFonts w:ascii="Arial" w:hAnsi="Arial" w:cs="Arial"/>
          <w:sz w:val="24"/>
          <w:szCs w:val="24"/>
        </w:rPr>
        <w:t>Глава–Покладок Евгения Михайловна.</w:t>
      </w:r>
    </w:p>
    <w:p w:rsidR="00F246B5" w:rsidRPr="00F411D7" w:rsidRDefault="00C7015A" w:rsidP="00F411D7">
      <w:pPr>
        <w:pStyle w:val="a9"/>
        <w:ind w:firstLine="709"/>
        <w:rPr>
          <w:rFonts w:ascii="Arial" w:hAnsi="Arial" w:cs="Arial"/>
          <w:sz w:val="24"/>
          <w:szCs w:val="24"/>
        </w:rPr>
      </w:pPr>
      <w:r w:rsidRPr="00F411D7">
        <w:rPr>
          <w:rFonts w:ascii="Arial" w:hAnsi="Arial" w:cs="Arial"/>
          <w:sz w:val="24"/>
          <w:szCs w:val="24"/>
        </w:rPr>
        <w:t>1.</w:t>
      </w:r>
      <w:r w:rsidR="00F246B5" w:rsidRPr="00F411D7">
        <w:rPr>
          <w:rFonts w:ascii="Arial" w:hAnsi="Arial" w:cs="Arial"/>
          <w:sz w:val="24"/>
          <w:szCs w:val="24"/>
        </w:rPr>
        <w:t>4</w:t>
      </w:r>
      <w:r w:rsidRPr="00F411D7">
        <w:rPr>
          <w:rFonts w:ascii="Arial" w:hAnsi="Arial" w:cs="Arial"/>
          <w:sz w:val="24"/>
          <w:szCs w:val="24"/>
        </w:rPr>
        <w:t xml:space="preserve">.2. </w:t>
      </w:r>
      <w:r w:rsidR="00F246B5" w:rsidRPr="00F411D7">
        <w:rPr>
          <w:rFonts w:ascii="Arial" w:hAnsi="Arial" w:cs="Arial"/>
          <w:sz w:val="24"/>
          <w:szCs w:val="24"/>
        </w:rPr>
        <w:t>Главный специалист – Коркина Людмила Викторовна.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1.</w:t>
      </w:r>
      <w:r w:rsidR="00F246B5" w:rsidRPr="00F411D7">
        <w:rPr>
          <w:rFonts w:ascii="Arial" w:hAnsi="Arial" w:cs="Arial"/>
          <w:sz w:val="24"/>
          <w:szCs w:val="24"/>
        </w:rPr>
        <w:t>4</w:t>
      </w:r>
      <w:r w:rsidRPr="00F411D7">
        <w:rPr>
          <w:rFonts w:ascii="Arial" w:hAnsi="Arial" w:cs="Arial"/>
          <w:sz w:val="24"/>
          <w:szCs w:val="24"/>
        </w:rPr>
        <w:t xml:space="preserve">.3. </w:t>
      </w:r>
      <w:r w:rsidR="00F246B5" w:rsidRPr="00F411D7">
        <w:rPr>
          <w:rFonts w:ascii="Arial" w:hAnsi="Arial" w:cs="Arial"/>
          <w:sz w:val="24"/>
          <w:szCs w:val="24"/>
        </w:rPr>
        <w:t>Ведущий специалист – Нечаева марина Владимировна.</w:t>
      </w:r>
    </w:p>
    <w:p w:rsidR="00F246B5" w:rsidRPr="00F411D7" w:rsidRDefault="00F246B5" w:rsidP="00F411D7">
      <w:pPr>
        <w:pStyle w:val="a9"/>
        <w:ind w:firstLine="709"/>
        <w:rPr>
          <w:rFonts w:ascii="Arial" w:hAnsi="Arial" w:cs="Arial"/>
          <w:sz w:val="24"/>
          <w:szCs w:val="24"/>
        </w:rPr>
      </w:pPr>
      <w:r w:rsidRPr="00F411D7">
        <w:rPr>
          <w:rFonts w:ascii="Arial" w:hAnsi="Arial" w:cs="Arial"/>
          <w:sz w:val="24"/>
          <w:szCs w:val="24"/>
        </w:rPr>
        <w:t>1.4.</w:t>
      </w:r>
      <w:r w:rsidR="00C7015A" w:rsidRPr="00F411D7">
        <w:rPr>
          <w:rFonts w:ascii="Arial" w:hAnsi="Arial" w:cs="Arial"/>
          <w:sz w:val="24"/>
          <w:szCs w:val="24"/>
        </w:rPr>
        <w:t xml:space="preserve">4. </w:t>
      </w:r>
      <w:r w:rsidRPr="00F411D7">
        <w:rPr>
          <w:rFonts w:ascii="Arial" w:hAnsi="Arial" w:cs="Arial"/>
          <w:sz w:val="24"/>
          <w:szCs w:val="24"/>
        </w:rPr>
        <w:t>Ведущий специалист – Филимонова Ирина Васильевна.</w:t>
      </w:r>
    </w:p>
    <w:p w:rsidR="00F411D7" w:rsidRDefault="00F411D7" w:rsidP="00F411D7">
      <w:pPr>
        <w:pStyle w:val="a9"/>
        <w:rPr>
          <w:rFonts w:ascii="Arial" w:hAnsi="Arial" w:cs="Arial"/>
          <w:sz w:val="24"/>
          <w:szCs w:val="24"/>
        </w:rPr>
      </w:pPr>
    </w:p>
    <w:p w:rsidR="00C7015A" w:rsidRPr="00F411D7" w:rsidRDefault="00C7015A" w:rsidP="00F411D7">
      <w:pPr>
        <w:pStyle w:val="a9"/>
        <w:jc w:val="center"/>
        <w:rPr>
          <w:rFonts w:ascii="Arial" w:hAnsi="Arial" w:cs="Arial"/>
          <w:b/>
          <w:sz w:val="24"/>
          <w:szCs w:val="24"/>
        </w:rPr>
      </w:pPr>
      <w:r w:rsidRPr="00F411D7">
        <w:rPr>
          <w:rFonts w:ascii="Arial" w:hAnsi="Arial" w:cs="Arial"/>
          <w:b/>
          <w:sz w:val="24"/>
          <w:szCs w:val="24"/>
        </w:rPr>
        <w:t>2. УСЛОВИЕ КОНКУРСА</w:t>
      </w:r>
    </w:p>
    <w:p w:rsidR="00C7015A" w:rsidRPr="00F411D7" w:rsidRDefault="00C7015A" w:rsidP="00F411D7">
      <w:pPr>
        <w:pStyle w:val="a9"/>
        <w:rPr>
          <w:rFonts w:ascii="Arial" w:hAnsi="Arial" w:cs="Arial"/>
          <w:sz w:val="24"/>
          <w:szCs w:val="24"/>
        </w:rPr>
      </w:pP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2.1. Конкурс проводится по двум номинациям:</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1) эскизный проект герба;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2) эскизный проект флага.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 xml:space="preserve">2.2. Для участия в конкурсе отдельному лицу или коллективу авторов необходимо подготовить эскизные проекты герба и (или) флага соответственно на бумажных носителях и в </w:t>
      </w:r>
      <w:r w:rsidR="00114536" w:rsidRPr="00F411D7">
        <w:rPr>
          <w:rFonts w:ascii="Arial" w:hAnsi="Arial" w:cs="Arial"/>
          <w:sz w:val="24"/>
          <w:szCs w:val="24"/>
        </w:rPr>
        <w:t>электронном виде и не позднее 25мая 2018</w:t>
      </w:r>
      <w:r w:rsidRPr="00F411D7">
        <w:rPr>
          <w:rFonts w:ascii="Arial" w:hAnsi="Arial" w:cs="Arial"/>
          <w:sz w:val="24"/>
          <w:szCs w:val="24"/>
        </w:rPr>
        <w:t xml:space="preserve"> года представить их на рассмотрение комиссии.</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На бумажных носителях с эскизным проектом герба выполняется два изображения герба:</w:t>
      </w:r>
    </w:p>
    <w:p w:rsidR="00C7015A" w:rsidRPr="00F411D7" w:rsidRDefault="00C7015A" w:rsidP="00F411D7">
      <w:pPr>
        <w:pStyle w:val="a9"/>
        <w:rPr>
          <w:rFonts w:ascii="Arial" w:hAnsi="Arial" w:cs="Arial"/>
          <w:sz w:val="24"/>
          <w:szCs w:val="24"/>
        </w:rPr>
      </w:pPr>
      <w:r w:rsidRPr="00F411D7">
        <w:rPr>
          <w:rFonts w:ascii="Arial" w:hAnsi="Arial" w:cs="Arial"/>
          <w:sz w:val="24"/>
          <w:szCs w:val="24"/>
        </w:rPr>
        <w:t>а) в цветном контурном варианте;</w:t>
      </w:r>
    </w:p>
    <w:p w:rsidR="00C7015A" w:rsidRPr="00F411D7" w:rsidRDefault="00C7015A" w:rsidP="00F411D7">
      <w:pPr>
        <w:pStyle w:val="a9"/>
        <w:rPr>
          <w:rFonts w:ascii="Arial" w:hAnsi="Arial" w:cs="Arial"/>
          <w:sz w:val="24"/>
          <w:szCs w:val="24"/>
        </w:rPr>
      </w:pPr>
      <w:r w:rsidRPr="00F411D7">
        <w:rPr>
          <w:rFonts w:ascii="Arial" w:hAnsi="Arial" w:cs="Arial"/>
          <w:sz w:val="24"/>
          <w:szCs w:val="24"/>
        </w:rPr>
        <w:t>б) в черно-белом контурном, а также (по желанию участника конкурса) в линейном варианте.</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На бумажном носителе с эскизным проектом флага - изображение флага выполняется в цветном контурном варианте, здесь же размещается пояснительная часть эскизных проектов герба и флага.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В случае представления на конкурс только эскизного проекта герба пояснительная часть помещается на бумажном носителе с проектом герба (если имеется место) или на отдельном бумажном носителе.</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По желанию участников конкурса может быть представлен дополнительный бумажный носитель, на котором помещаются дополнительные материалы к эскизным проектам герба и (или) флага.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2.3. Материалы на конкурс представляются в запечатанном конверте с приложением информационного листа, где указываются следующие сведения: фамилия, имя, отчество, год рождения участника (участников) конкурса, его (их) почтовый адрес с индексом, номер телефона.</w:t>
      </w:r>
    </w:p>
    <w:p w:rsidR="00C7015A" w:rsidRPr="00F411D7" w:rsidRDefault="00C7015A" w:rsidP="00F411D7">
      <w:pPr>
        <w:pStyle w:val="a9"/>
        <w:ind w:firstLine="709"/>
        <w:rPr>
          <w:rFonts w:ascii="Arial" w:hAnsi="Arial" w:cs="Arial"/>
          <w:sz w:val="24"/>
          <w:szCs w:val="24"/>
        </w:rPr>
      </w:pPr>
      <w:r w:rsidRPr="00F411D7">
        <w:rPr>
          <w:rFonts w:ascii="Arial" w:hAnsi="Arial" w:cs="Arial"/>
          <w:sz w:val="24"/>
          <w:szCs w:val="24"/>
        </w:rPr>
        <w:t>2.4. Материалы, подготовленные и направленные с нарушением требований настоящего Положения, представленные не в полном объеме или с нарушением установленного срока, комиссией не рассматриваются.</w:t>
      </w:r>
    </w:p>
    <w:p w:rsidR="00AA33BC" w:rsidRPr="00F411D7" w:rsidRDefault="00114536" w:rsidP="00F411D7">
      <w:pPr>
        <w:pStyle w:val="a9"/>
        <w:ind w:firstLine="709"/>
        <w:rPr>
          <w:rFonts w:ascii="Arial" w:hAnsi="Arial" w:cs="Arial"/>
          <w:sz w:val="24"/>
          <w:szCs w:val="24"/>
        </w:rPr>
      </w:pPr>
      <w:r w:rsidRPr="00F411D7">
        <w:rPr>
          <w:rFonts w:ascii="Arial" w:hAnsi="Arial" w:cs="Arial"/>
          <w:sz w:val="24"/>
          <w:szCs w:val="24"/>
        </w:rPr>
        <w:t>2.5. В период с 25апреля 2018</w:t>
      </w:r>
      <w:r w:rsidR="00C7015A" w:rsidRPr="00F411D7">
        <w:rPr>
          <w:rFonts w:ascii="Arial" w:hAnsi="Arial" w:cs="Arial"/>
          <w:sz w:val="24"/>
          <w:szCs w:val="24"/>
        </w:rPr>
        <w:t xml:space="preserve"> года участники конкурса разрабатывают эскизные проекты ге</w:t>
      </w:r>
      <w:r w:rsidRPr="00F411D7">
        <w:rPr>
          <w:rFonts w:ascii="Arial" w:hAnsi="Arial" w:cs="Arial"/>
          <w:sz w:val="24"/>
          <w:szCs w:val="24"/>
        </w:rPr>
        <w:t>рба и (или) флага и в срок до 25мая 2018</w:t>
      </w:r>
      <w:r w:rsidR="00C7015A" w:rsidRPr="00F411D7">
        <w:rPr>
          <w:rFonts w:ascii="Arial" w:hAnsi="Arial" w:cs="Arial"/>
          <w:sz w:val="24"/>
          <w:szCs w:val="24"/>
        </w:rPr>
        <w:t xml:space="preserve"> года представляют материалы на рассмотрен</w:t>
      </w:r>
      <w:r w:rsidRPr="00F411D7">
        <w:rPr>
          <w:rFonts w:ascii="Arial" w:hAnsi="Arial" w:cs="Arial"/>
          <w:sz w:val="24"/>
          <w:szCs w:val="24"/>
        </w:rPr>
        <w:t xml:space="preserve">ие комиссии. Затем </w:t>
      </w:r>
      <w:r w:rsidR="00AA33BC" w:rsidRPr="00F411D7">
        <w:rPr>
          <w:rFonts w:ascii="Arial" w:hAnsi="Arial" w:cs="Arial"/>
          <w:sz w:val="24"/>
          <w:szCs w:val="24"/>
        </w:rPr>
        <w:t xml:space="preserve">комиссия </w:t>
      </w:r>
      <w:r w:rsidR="00C7015A" w:rsidRPr="00F411D7">
        <w:rPr>
          <w:rFonts w:ascii="Arial" w:hAnsi="Arial" w:cs="Arial"/>
          <w:sz w:val="24"/>
          <w:szCs w:val="24"/>
        </w:rPr>
        <w:t>осуществляет анализ эскизных проектов по каждой номинации, которые признаны комиссией лучшими по итогам первого этапа конкурса</w:t>
      </w:r>
      <w:r w:rsidR="00AA33BC" w:rsidRPr="00F411D7">
        <w:rPr>
          <w:rFonts w:ascii="Arial" w:hAnsi="Arial" w:cs="Arial"/>
          <w:sz w:val="24"/>
          <w:szCs w:val="24"/>
        </w:rPr>
        <w:t>. Прием конкурсных материалов осуществляется по адресу: 666395, д. Заславская, ул. Чехова, 1.</w:t>
      </w:r>
    </w:p>
    <w:p w:rsidR="00AA33BC" w:rsidRPr="00F411D7" w:rsidRDefault="00AA33BC" w:rsidP="00F411D7">
      <w:pPr>
        <w:pStyle w:val="a9"/>
        <w:rPr>
          <w:rFonts w:ascii="Arial" w:hAnsi="Arial" w:cs="Arial"/>
          <w:sz w:val="24"/>
          <w:szCs w:val="24"/>
        </w:rPr>
      </w:pPr>
    </w:p>
    <w:p w:rsidR="00C7015A" w:rsidRPr="00F411D7" w:rsidRDefault="003E3970" w:rsidP="00F411D7">
      <w:pPr>
        <w:pStyle w:val="a9"/>
        <w:jc w:val="center"/>
        <w:rPr>
          <w:rFonts w:ascii="Arial" w:hAnsi="Arial" w:cs="Arial"/>
          <w:b/>
          <w:sz w:val="24"/>
          <w:szCs w:val="24"/>
        </w:rPr>
      </w:pPr>
      <w:r w:rsidRPr="00F411D7">
        <w:rPr>
          <w:rFonts w:ascii="Arial" w:hAnsi="Arial" w:cs="Arial"/>
          <w:b/>
          <w:sz w:val="24"/>
          <w:szCs w:val="24"/>
        </w:rPr>
        <w:t>3</w:t>
      </w:r>
      <w:r w:rsidR="00C7015A" w:rsidRPr="00F411D7">
        <w:rPr>
          <w:rFonts w:ascii="Arial" w:hAnsi="Arial" w:cs="Arial"/>
          <w:b/>
          <w:sz w:val="24"/>
          <w:szCs w:val="24"/>
        </w:rPr>
        <w:t>. ПОДВЕДЕНИЕ ИТОГОВ КОНКУРСА</w:t>
      </w:r>
    </w:p>
    <w:p w:rsidR="00C7015A" w:rsidRPr="00F411D7" w:rsidRDefault="00C7015A" w:rsidP="00F411D7">
      <w:pPr>
        <w:pStyle w:val="a9"/>
        <w:rPr>
          <w:rFonts w:ascii="Arial" w:hAnsi="Arial" w:cs="Arial"/>
          <w:sz w:val="24"/>
          <w:szCs w:val="24"/>
        </w:rPr>
      </w:pPr>
    </w:p>
    <w:p w:rsidR="00C7015A" w:rsidRPr="00F411D7" w:rsidRDefault="00E21F3C" w:rsidP="00F411D7">
      <w:pPr>
        <w:pStyle w:val="a9"/>
        <w:ind w:firstLine="709"/>
        <w:rPr>
          <w:rFonts w:ascii="Arial" w:hAnsi="Arial" w:cs="Arial"/>
          <w:sz w:val="24"/>
          <w:szCs w:val="24"/>
        </w:rPr>
      </w:pPr>
      <w:r w:rsidRPr="00F411D7">
        <w:rPr>
          <w:rFonts w:ascii="Arial" w:hAnsi="Arial" w:cs="Arial"/>
          <w:sz w:val="24"/>
          <w:szCs w:val="24"/>
        </w:rPr>
        <w:t>3</w:t>
      </w:r>
      <w:r w:rsidR="00C7015A" w:rsidRPr="00F411D7">
        <w:rPr>
          <w:rFonts w:ascii="Arial" w:hAnsi="Arial" w:cs="Arial"/>
          <w:sz w:val="24"/>
          <w:szCs w:val="24"/>
        </w:rPr>
        <w:t>.1. Подведение итогов конкурса осуществляется комиссией.</w:t>
      </w:r>
    </w:p>
    <w:p w:rsidR="00C7015A" w:rsidRPr="00F411D7" w:rsidRDefault="00E21F3C" w:rsidP="00F411D7">
      <w:pPr>
        <w:pStyle w:val="a9"/>
        <w:ind w:firstLine="709"/>
        <w:rPr>
          <w:rFonts w:ascii="Arial" w:hAnsi="Arial" w:cs="Arial"/>
          <w:sz w:val="24"/>
          <w:szCs w:val="24"/>
        </w:rPr>
      </w:pPr>
      <w:r w:rsidRPr="00F411D7">
        <w:rPr>
          <w:rFonts w:ascii="Arial" w:hAnsi="Arial" w:cs="Arial"/>
          <w:sz w:val="24"/>
          <w:szCs w:val="24"/>
        </w:rPr>
        <w:t>3.2. Комиссия до 01июня 208</w:t>
      </w:r>
      <w:r w:rsidR="00C7015A" w:rsidRPr="00F411D7">
        <w:rPr>
          <w:rFonts w:ascii="Arial" w:hAnsi="Arial" w:cs="Arial"/>
          <w:sz w:val="24"/>
          <w:szCs w:val="24"/>
        </w:rPr>
        <w:t>1 года подводит итоги конкурса на лучший эскизный проект по каждой номинации, после чего объявляет победителей конкурса, занявших первое место по каждой номинации. Также комиссия объявляет участников конкурса, чьи эскизные проекты заняли второе и третье места.</w:t>
      </w:r>
    </w:p>
    <w:p w:rsidR="00623C49" w:rsidRPr="00F411D7" w:rsidRDefault="00101E7B" w:rsidP="00F411D7">
      <w:pPr>
        <w:pStyle w:val="a9"/>
        <w:ind w:firstLine="709"/>
        <w:rPr>
          <w:rFonts w:ascii="Arial" w:hAnsi="Arial" w:cs="Arial"/>
          <w:sz w:val="24"/>
          <w:szCs w:val="24"/>
        </w:rPr>
      </w:pPr>
      <w:r w:rsidRPr="00F411D7">
        <w:rPr>
          <w:rFonts w:ascii="Arial" w:hAnsi="Arial" w:cs="Arial"/>
          <w:sz w:val="24"/>
          <w:szCs w:val="24"/>
        </w:rPr>
        <w:t>3</w:t>
      </w:r>
      <w:r w:rsidR="00C7015A" w:rsidRPr="00F411D7">
        <w:rPr>
          <w:rFonts w:ascii="Arial" w:hAnsi="Arial" w:cs="Arial"/>
          <w:sz w:val="24"/>
          <w:szCs w:val="24"/>
        </w:rPr>
        <w:t xml:space="preserve">.3. Решение комиссии о результате конкурса считается правомочным, если в заседаниях комиссии принимает участие не менее 2/3 его состава. </w:t>
      </w:r>
    </w:p>
    <w:p w:rsidR="00C7015A" w:rsidRPr="00F411D7" w:rsidRDefault="00C7015A" w:rsidP="00F411D7">
      <w:pPr>
        <w:pStyle w:val="a9"/>
        <w:rPr>
          <w:rFonts w:ascii="Arial" w:hAnsi="Arial" w:cs="Arial"/>
          <w:sz w:val="24"/>
          <w:szCs w:val="24"/>
          <w:lang w:eastAsia="ru-RU"/>
        </w:rPr>
      </w:pPr>
    </w:p>
    <w:p w:rsidR="00C7015A" w:rsidRPr="00F411D7" w:rsidRDefault="0009429F" w:rsidP="00F411D7">
      <w:pPr>
        <w:pStyle w:val="a9"/>
        <w:jc w:val="center"/>
        <w:rPr>
          <w:rFonts w:ascii="Arial" w:hAnsi="Arial" w:cs="Arial"/>
          <w:b/>
          <w:sz w:val="24"/>
          <w:szCs w:val="24"/>
        </w:rPr>
      </w:pPr>
      <w:r w:rsidRPr="00F411D7">
        <w:rPr>
          <w:rFonts w:ascii="Arial" w:hAnsi="Arial" w:cs="Arial"/>
          <w:b/>
          <w:sz w:val="24"/>
          <w:szCs w:val="24"/>
        </w:rPr>
        <w:t>4</w:t>
      </w:r>
      <w:r w:rsidR="00C7015A" w:rsidRPr="00F411D7">
        <w:rPr>
          <w:rFonts w:ascii="Arial" w:hAnsi="Arial" w:cs="Arial"/>
          <w:b/>
          <w:sz w:val="24"/>
          <w:szCs w:val="24"/>
        </w:rPr>
        <w:t>. НАГРАЖДЕНИЕ ПОБЕДИТЕЛЕЙ КОНКУРСА</w:t>
      </w:r>
    </w:p>
    <w:p w:rsidR="00C7015A" w:rsidRPr="00F411D7" w:rsidRDefault="00C7015A" w:rsidP="00F411D7">
      <w:pPr>
        <w:pStyle w:val="a9"/>
        <w:rPr>
          <w:rFonts w:ascii="Arial" w:hAnsi="Arial" w:cs="Arial"/>
          <w:sz w:val="24"/>
          <w:szCs w:val="24"/>
        </w:rPr>
      </w:pPr>
    </w:p>
    <w:p w:rsidR="00C7015A" w:rsidRPr="00F411D7" w:rsidRDefault="00486A25" w:rsidP="00F411D7">
      <w:pPr>
        <w:pStyle w:val="a9"/>
        <w:ind w:firstLine="709"/>
        <w:rPr>
          <w:rFonts w:ascii="Arial" w:hAnsi="Arial" w:cs="Arial"/>
          <w:sz w:val="24"/>
          <w:szCs w:val="24"/>
        </w:rPr>
      </w:pPr>
      <w:r w:rsidRPr="00F411D7">
        <w:rPr>
          <w:rFonts w:ascii="Arial" w:hAnsi="Arial" w:cs="Arial"/>
          <w:sz w:val="24"/>
          <w:szCs w:val="24"/>
        </w:rPr>
        <w:t>4</w:t>
      </w:r>
      <w:r w:rsidR="00C7015A" w:rsidRPr="00F411D7">
        <w:rPr>
          <w:rFonts w:ascii="Arial" w:hAnsi="Arial" w:cs="Arial"/>
          <w:sz w:val="24"/>
          <w:szCs w:val="24"/>
        </w:rPr>
        <w:t>.1. Победителям конк</w:t>
      </w:r>
      <w:r w:rsidRPr="00F411D7">
        <w:rPr>
          <w:rFonts w:ascii="Arial" w:hAnsi="Arial" w:cs="Arial"/>
          <w:sz w:val="24"/>
          <w:szCs w:val="24"/>
        </w:rPr>
        <w:t>урса вручаются дипломы</w:t>
      </w:r>
      <w:r w:rsidR="00C7015A" w:rsidRPr="00F411D7">
        <w:rPr>
          <w:rFonts w:ascii="Arial" w:hAnsi="Arial" w:cs="Arial"/>
          <w:sz w:val="24"/>
          <w:szCs w:val="24"/>
        </w:rPr>
        <w:t>.</w:t>
      </w:r>
    </w:p>
    <w:p w:rsidR="0003442F" w:rsidRPr="005538EE" w:rsidRDefault="00486A25" w:rsidP="005538EE">
      <w:pPr>
        <w:pStyle w:val="a9"/>
        <w:ind w:firstLine="709"/>
        <w:rPr>
          <w:rFonts w:ascii="Arial" w:hAnsi="Arial" w:cs="Arial"/>
          <w:sz w:val="24"/>
          <w:szCs w:val="24"/>
        </w:rPr>
      </w:pPr>
      <w:r w:rsidRPr="00F411D7">
        <w:rPr>
          <w:rFonts w:ascii="Arial" w:hAnsi="Arial" w:cs="Arial"/>
          <w:sz w:val="24"/>
          <w:szCs w:val="24"/>
        </w:rPr>
        <w:t>4</w:t>
      </w:r>
      <w:r w:rsidR="00C7015A" w:rsidRPr="00F411D7">
        <w:rPr>
          <w:rFonts w:ascii="Arial" w:hAnsi="Arial" w:cs="Arial"/>
          <w:sz w:val="24"/>
          <w:szCs w:val="24"/>
        </w:rPr>
        <w:t>.</w:t>
      </w:r>
      <w:r w:rsidRPr="00F411D7">
        <w:rPr>
          <w:rFonts w:ascii="Arial" w:hAnsi="Arial" w:cs="Arial"/>
          <w:sz w:val="24"/>
          <w:szCs w:val="24"/>
        </w:rPr>
        <w:t>2</w:t>
      </w:r>
      <w:r w:rsidR="00C7015A" w:rsidRPr="00F411D7">
        <w:rPr>
          <w:rFonts w:ascii="Arial" w:hAnsi="Arial" w:cs="Arial"/>
          <w:sz w:val="24"/>
          <w:szCs w:val="24"/>
        </w:rPr>
        <w:t xml:space="preserve">. Эскизные проекты, победившие в конкурсе по каждой номинации, передаются в собственность </w:t>
      </w:r>
      <w:r w:rsidRPr="00F411D7">
        <w:rPr>
          <w:rFonts w:ascii="Arial" w:hAnsi="Arial" w:cs="Arial"/>
          <w:sz w:val="24"/>
          <w:szCs w:val="24"/>
        </w:rPr>
        <w:t xml:space="preserve">Заславского </w:t>
      </w:r>
      <w:r w:rsidR="00C7015A" w:rsidRPr="00F411D7">
        <w:rPr>
          <w:rFonts w:ascii="Arial" w:hAnsi="Arial" w:cs="Arial"/>
          <w:sz w:val="24"/>
          <w:szCs w:val="24"/>
        </w:rPr>
        <w:t>муниципаль</w:t>
      </w:r>
      <w:r w:rsidRPr="00F411D7">
        <w:rPr>
          <w:rFonts w:ascii="Arial" w:hAnsi="Arial" w:cs="Arial"/>
          <w:sz w:val="24"/>
          <w:szCs w:val="24"/>
        </w:rPr>
        <w:t>ного образования</w:t>
      </w:r>
      <w:r w:rsidR="00C7015A" w:rsidRPr="00F411D7">
        <w:rPr>
          <w:rFonts w:ascii="Arial" w:hAnsi="Arial" w:cs="Arial"/>
          <w:sz w:val="24"/>
          <w:szCs w:val="24"/>
        </w:rPr>
        <w:t>.</w:t>
      </w:r>
    </w:p>
    <w:sectPr w:rsidR="0003442F" w:rsidRPr="005538EE" w:rsidSect="00F411D7">
      <w:pgSz w:w="11906" w:h="16838"/>
      <w:pgMar w:top="1134" w:right="850" w:bottom="1134" w:left="156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D89" w:rsidRDefault="007D0D89" w:rsidP="00F411D7">
      <w:pPr>
        <w:spacing w:after="0" w:line="240" w:lineRule="auto"/>
      </w:pPr>
      <w:r>
        <w:separator/>
      </w:r>
    </w:p>
  </w:endnote>
  <w:endnote w:type="continuationSeparator" w:id="1">
    <w:p w:rsidR="007D0D89" w:rsidRDefault="007D0D89" w:rsidP="00F411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D89" w:rsidRDefault="007D0D89" w:rsidP="00F411D7">
      <w:pPr>
        <w:spacing w:after="0" w:line="240" w:lineRule="auto"/>
      </w:pPr>
      <w:r>
        <w:separator/>
      </w:r>
    </w:p>
  </w:footnote>
  <w:footnote w:type="continuationSeparator" w:id="1">
    <w:p w:rsidR="007D0D89" w:rsidRDefault="007D0D89" w:rsidP="00F411D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6E35"/>
    <w:rsid w:val="0003442F"/>
    <w:rsid w:val="0009429F"/>
    <w:rsid w:val="00101E7B"/>
    <w:rsid w:val="00114536"/>
    <w:rsid w:val="00155878"/>
    <w:rsid w:val="001F5FB0"/>
    <w:rsid w:val="00207C55"/>
    <w:rsid w:val="0024719C"/>
    <w:rsid w:val="002A4A09"/>
    <w:rsid w:val="002D4759"/>
    <w:rsid w:val="00342B96"/>
    <w:rsid w:val="003E3970"/>
    <w:rsid w:val="00486A25"/>
    <w:rsid w:val="005538EE"/>
    <w:rsid w:val="005A3904"/>
    <w:rsid w:val="00623C49"/>
    <w:rsid w:val="0076727D"/>
    <w:rsid w:val="007D0D89"/>
    <w:rsid w:val="007D5030"/>
    <w:rsid w:val="007E7833"/>
    <w:rsid w:val="008103ED"/>
    <w:rsid w:val="00833EC2"/>
    <w:rsid w:val="00841F7D"/>
    <w:rsid w:val="008A61CB"/>
    <w:rsid w:val="009433DF"/>
    <w:rsid w:val="00983D5D"/>
    <w:rsid w:val="00A76E35"/>
    <w:rsid w:val="00A95297"/>
    <w:rsid w:val="00AA33BC"/>
    <w:rsid w:val="00B26DC6"/>
    <w:rsid w:val="00BB2C0F"/>
    <w:rsid w:val="00BF1B8E"/>
    <w:rsid w:val="00C7015A"/>
    <w:rsid w:val="00E21F3C"/>
    <w:rsid w:val="00EE3B16"/>
    <w:rsid w:val="00F246B5"/>
    <w:rsid w:val="00F411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E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3B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3B16"/>
    <w:rPr>
      <w:rFonts w:ascii="Tahoma" w:hAnsi="Tahoma" w:cs="Tahoma"/>
      <w:sz w:val="16"/>
      <w:szCs w:val="16"/>
    </w:rPr>
  </w:style>
  <w:style w:type="paragraph" w:styleId="a5">
    <w:name w:val="header"/>
    <w:basedOn w:val="a"/>
    <w:link w:val="a6"/>
    <w:uiPriority w:val="99"/>
    <w:semiHidden/>
    <w:unhideWhenUsed/>
    <w:rsid w:val="00F411D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411D7"/>
  </w:style>
  <w:style w:type="paragraph" w:styleId="a7">
    <w:name w:val="footer"/>
    <w:basedOn w:val="a"/>
    <w:link w:val="a8"/>
    <w:uiPriority w:val="99"/>
    <w:semiHidden/>
    <w:unhideWhenUsed/>
    <w:rsid w:val="00F411D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411D7"/>
  </w:style>
  <w:style w:type="paragraph" w:styleId="a9">
    <w:name w:val="No Spacing"/>
    <w:uiPriority w:val="1"/>
    <w:qFormat/>
    <w:rsid w:val="00F411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3B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3B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9003163">
      <w:bodyDiv w:val="1"/>
      <w:marLeft w:val="0"/>
      <w:marRight w:val="0"/>
      <w:marTop w:val="0"/>
      <w:marBottom w:val="0"/>
      <w:divBdr>
        <w:top w:val="none" w:sz="0" w:space="0" w:color="auto"/>
        <w:left w:val="none" w:sz="0" w:space="0" w:color="auto"/>
        <w:bottom w:val="none" w:sz="0" w:space="0" w:color="auto"/>
        <w:right w:val="none" w:sz="0" w:space="0" w:color="auto"/>
      </w:divBdr>
      <w:divsChild>
        <w:div w:id="1376153074">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743</Words>
  <Characters>4237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Admin</cp:lastModifiedBy>
  <cp:revision>32</cp:revision>
  <cp:lastPrinted>2018-05-03T01:13:00Z</cp:lastPrinted>
  <dcterms:created xsi:type="dcterms:W3CDTF">2018-04-25T01:59:00Z</dcterms:created>
  <dcterms:modified xsi:type="dcterms:W3CDTF">2018-05-04T04:05:00Z</dcterms:modified>
</cp:coreProperties>
</file>